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D7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D463B">
        <w:rPr>
          <w:rFonts w:ascii="Times New Roman" w:hAnsi="Times New Roman" w:cs="Times New Roman"/>
          <w:sz w:val="24"/>
          <w:szCs w:val="24"/>
        </w:rPr>
        <w:t>G 35 Riflessioni 1</w:t>
      </w:r>
    </w:p>
    <w:p w:rsidR="001D463B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63B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63B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63B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63B" w:rsidRDefault="001D463B" w:rsidP="00397CF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63B" w:rsidRDefault="001D463B" w:rsidP="000532C3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1D46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 g</w:t>
      </w:r>
      <w:r w:rsidRPr="001D463B">
        <w:rPr>
          <w:rFonts w:ascii="Times New Roman" w:hAnsi="Times New Roman" w:cs="Times New Roman"/>
          <w:b/>
          <w:sz w:val="24"/>
          <w:szCs w:val="24"/>
        </w:rPr>
        <w:t>iovani sotto la croce come il discepolo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(Iolanda Lo Monte)</w:t>
      </w:r>
    </w:p>
    <w:p w:rsidR="001D463B" w:rsidRDefault="001D463B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Chiesa, Madre di tutti i fedeli, sotto la protezione della Vergine Maria, Madre di Dio e dell’intera umanità, incontra e si prende cura di ogni giovane, nessuno escluso. L’essere stato generato alla Vita e alla fede richiede una testimonianza continua e la Chiesa invita i giovani alla speranza,  a non sentirsi vittime del buio della morte. E’ straordinario accompagnare i giovani nel cammino di fede, rimanere al loro fianco nelle avversità della vita, nel rispetto delle libertà</w:t>
      </w:r>
      <w:r w:rsidR="000532C3">
        <w:rPr>
          <w:rFonts w:ascii="Times New Roman" w:hAnsi="Times New Roman" w:cs="Times New Roman"/>
          <w:sz w:val="24"/>
          <w:szCs w:val="24"/>
        </w:rPr>
        <w:t xml:space="preserve"> che essi vanno maturando. La disponibilità di ascolto restituisce alla </w:t>
      </w:r>
      <w:r w:rsidR="00397CFD">
        <w:rPr>
          <w:rFonts w:ascii="Times New Roman" w:hAnsi="Times New Roman" w:cs="Times New Roman"/>
          <w:sz w:val="24"/>
          <w:szCs w:val="24"/>
        </w:rPr>
        <w:t>C</w:t>
      </w:r>
      <w:r w:rsidR="000532C3">
        <w:rPr>
          <w:rFonts w:ascii="Times New Roman" w:hAnsi="Times New Roman" w:cs="Times New Roman"/>
          <w:sz w:val="24"/>
          <w:szCs w:val="24"/>
        </w:rPr>
        <w:t xml:space="preserve">hiesa un’immagine dignitosa, </w:t>
      </w:r>
      <w:r w:rsidR="00397CFD">
        <w:rPr>
          <w:rFonts w:ascii="Times New Roman" w:hAnsi="Times New Roman" w:cs="Times New Roman"/>
          <w:sz w:val="24"/>
          <w:szCs w:val="24"/>
        </w:rPr>
        <w:t>i veri operatori spirituali sono</w:t>
      </w:r>
      <w:r w:rsidR="000532C3">
        <w:rPr>
          <w:rFonts w:ascii="Times New Roman" w:hAnsi="Times New Roman" w:cs="Times New Roman"/>
          <w:sz w:val="24"/>
          <w:szCs w:val="24"/>
        </w:rPr>
        <w:t xml:space="preserve"> persone che non si scandalizzano delle debolezze altrui, che non va</w:t>
      </w:r>
      <w:r w:rsidR="00397CFD">
        <w:rPr>
          <w:rFonts w:ascii="Times New Roman" w:hAnsi="Times New Roman" w:cs="Times New Roman"/>
          <w:sz w:val="24"/>
          <w:szCs w:val="24"/>
        </w:rPr>
        <w:t>nno</w:t>
      </w:r>
      <w:r w:rsidR="000532C3">
        <w:rPr>
          <w:rFonts w:ascii="Times New Roman" w:hAnsi="Times New Roman" w:cs="Times New Roman"/>
          <w:sz w:val="24"/>
          <w:szCs w:val="24"/>
        </w:rPr>
        <w:t xml:space="preserve"> in</w:t>
      </w:r>
      <w:r w:rsidR="00397CFD">
        <w:rPr>
          <w:rFonts w:ascii="Times New Roman" w:hAnsi="Times New Roman" w:cs="Times New Roman"/>
          <w:sz w:val="24"/>
          <w:szCs w:val="24"/>
        </w:rPr>
        <w:t xml:space="preserve"> </w:t>
      </w:r>
      <w:r w:rsidR="000532C3">
        <w:rPr>
          <w:rFonts w:ascii="Times New Roman" w:hAnsi="Times New Roman" w:cs="Times New Roman"/>
          <w:sz w:val="24"/>
          <w:szCs w:val="24"/>
        </w:rPr>
        <w:t>crisi ma ope</w:t>
      </w:r>
      <w:r w:rsidR="00397CFD">
        <w:rPr>
          <w:rFonts w:ascii="Times New Roman" w:hAnsi="Times New Roman" w:cs="Times New Roman"/>
          <w:sz w:val="24"/>
          <w:szCs w:val="24"/>
        </w:rPr>
        <w:t>rano</w:t>
      </w:r>
      <w:r w:rsidR="000532C3">
        <w:rPr>
          <w:rFonts w:ascii="Times New Roman" w:hAnsi="Times New Roman" w:cs="Times New Roman"/>
          <w:sz w:val="24"/>
          <w:szCs w:val="24"/>
        </w:rPr>
        <w:t xml:space="preserve"> una seria riflessione</w:t>
      </w:r>
      <w:r w:rsidR="00397CFD">
        <w:rPr>
          <w:rFonts w:ascii="Times New Roman" w:hAnsi="Times New Roman" w:cs="Times New Roman"/>
          <w:sz w:val="24"/>
          <w:szCs w:val="24"/>
        </w:rPr>
        <w:t>, sono i veri</w:t>
      </w:r>
      <w:r w:rsidR="000532C3">
        <w:rPr>
          <w:rFonts w:ascii="Times New Roman" w:hAnsi="Times New Roman" w:cs="Times New Roman"/>
          <w:sz w:val="24"/>
          <w:szCs w:val="24"/>
        </w:rPr>
        <w:t xml:space="preserve"> adulti</w:t>
      </w:r>
      <w:r w:rsidR="00397CFD">
        <w:rPr>
          <w:rFonts w:ascii="Times New Roman" w:hAnsi="Times New Roman" w:cs="Times New Roman"/>
          <w:sz w:val="24"/>
          <w:szCs w:val="24"/>
        </w:rPr>
        <w:t>,</w:t>
      </w:r>
      <w:r w:rsidR="000532C3">
        <w:rPr>
          <w:rFonts w:ascii="Times New Roman" w:hAnsi="Times New Roman" w:cs="Times New Roman"/>
          <w:sz w:val="24"/>
          <w:szCs w:val="24"/>
        </w:rPr>
        <w:t xml:space="preserve"> testimoni del Vangelo.</w:t>
      </w:r>
    </w:p>
    <w:p w:rsidR="000532C3" w:rsidRDefault="000532C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a caso Papa Francesco precisa che prendersi cura, custodire, richiede bontà, richiede di immedesimarsi nel debole, anzi opera una vera apertura all’altro.</w:t>
      </w:r>
    </w:p>
    <w:p w:rsidR="000532C3" w:rsidRDefault="000532C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fede implica una totale adesione al messaggio di Gesù, perché questo conduce ad un futuro non conosciuto ma portatore di sicura realizzazione.</w:t>
      </w:r>
    </w:p>
    <w:p w:rsidR="000532C3" w:rsidRDefault="000532C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E’ necessario, dunque, parlare con i giovani, perché comprendano che avere fede significa credere e credere significa stabilire un dialogo con la Parola che è Via, Verità e Vita.</w:t>
      </w:r>
    </w:p>
    <w:p w:rsidR="000532C3" w:rsidRDefault="000532C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Allora intelligenza e cuore si ciberanno di luce e anche quando la croce si avvicina, essi avvertiranno la stessa gioia </w:t>
      </w:r>
      <w:r w:rsidR="00580243">
        <w:rPr>
          <w:rFonts w:ascii="Times New Roman" w:hAnsi="Times New Roman" w:cs="Times New Roman"/>
          <w:sz w:val="24"/>
          <w:szCs w:val="24"/>
        </w:rPr>
        <w:t>del discepolo amato</w:t>
      </w:r>
      <w:r w:rsidR="00397CFD">
        <w:rPr>
          <w:rFonts w:ascii="Times New Roman" w:hAnsi="Times New Roman" w:cs="Times New Roman"/>
          <w:sz w:val="24"/>
          <w:szCs w:val="24"/>
        </w:rPr>
        <w:t>,</w:t>
      </w:r>
      <w:r w:rsidR="00580243">
        <w:rPr>
          <w:rFonts w:ascii="Times New Roman" w:hAnsi="Times New Roman" w:cs="Times New Roman"/>
          <w:sz w:val="24"/>
          <w:szCs w:val="24"/>
        </w:rPr>
        <w:t xml:space="preserve"> che poggia il capo sul Cuore di Cristo.</w:t>
      </w:r>
    </w:p>
    <w:p w:rsidR="00580243" w:rsidRDefault="0058024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80243" w:rsidRDefault="00580243" w:rsidP="00580243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tempo della tribolazione </w:t>
      </w:r>
      <w:r>
        <w:rPr>
          <w:rFonts w:ascii="Times New Roman" w:hAnsi="Times New Roman" w:cs="Times New Roman"/>
          <w:sz w:val="16"/>
          <w:szCs w:val="16"/>
        </w:rPr>
        <w:t>(Iolanda Lo Monte)</w:t>
      </w:r>
    </w:p>
    <w:p w:rsidR="00580243" w:rsidRDefault="0058024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802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Dice Gesù: “</w:t>
      </w:r>
      <w:r w:rsidRPr="00580243">
        <w:rPr>
          <w:rFonts w:ascii="Times New Roman" w:hAnsi="Times New Roman" w:cs="Times New Roman"/>
          <w:sz w:val="24"/>
          <w:szCs w:val="24"/>
        </w:rPr>
        <w:t>Il tempo della tribolazione è davvero il tempo più prezioso, il più fecondo di bene e perciò il più agognato dai miei fedelissimi, come lo era per me.</w:t>
      </w:r>
      <w:r>
        <w:rPr>
          <w:rFonts w:ascii="Times New Roman" w:hAnsi="Times New Roman" w:cs="Times New Roman"/>
          <w:sz w:val="24"/>
          <w:szCs w:val="24"/>
        </w:rPr>
        <w:t xml:space="preserve"> Io lo chiamavo: La mia ora! E come la desideravo ardentemente! Non perché io amassi la sofferenza ma perché amavo l’umanità. E chi ama come me, deve anche accettare di soffrire come me, perché solo la croce santificata</w:t>
      </w:r>
      <w:r w:rsidR="00397CFD">
        <w:rPr>
          <w:rFonts w:ascii="Times New Roman" w:hAnsi="Times New Roman" w:cs="Times New Roman"/>
          <w:sz w:val="24"/>
          <w:szCs w:val="24"/>
        </w:rPr>
        <w:t xml:space="preserve"> ed</w:t>
      </w:r>
      <w:r>
        <w:rPr>
          <w:rFonts w:ascii="Times New Roman" w:hAnsi="Times New Roman" w:cs="Times New Roman"/>
          <w:sz w:val="24"/>
          <w:szCs w:val="24"/>
        </w:rPr>
        <w:t xml:space="preserve"> è il rimedio di tutti i mali, la medicina che guarisce le malattie dell’anima, il prezzo che redime da ogni colpa. Più è il bene che voglio realizzare nella vostra vita, più ho bisogno delle vostre sofferenze.</w:t>
      </w:r>
    </w:p>
    <w:p w:rsidR="00580243" w:rsidRDefault="00580243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Pensi forse che siano le tue belle parole, le tue brillanti iniziative o il tuo saper fare a salvare e formare le anime? La Croce, solo la </w:t>
      </w:r>
      <w:r w:rsidR="007F2C6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roce salva: la mia e la tua … La tua offerta con amore insieme alla mia, nell’unico calice della salvezza. Perciò non preoccuparti e no</w:t>
      </w:r>
      <w:r w:rsidR="007F2C6B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A88">
        <w:rPr>
          <w:rFonts w:ascii="Times New Roman" w:hAnsi="Times New Roman" w:cs="Times New Roman"/>
          <w:sz w:val="24"/>
          <w:szCs w:val="24"/>
        </w:rPr>
        <w:t>scoraggiarti quando hai la fortuna di subire le stesse mie umiliazioni, lo stesso mio fallimento e abbandono. Lasciati inchiodare alla croce con me, solo così puoi davvero aiutarmi a generare una umanità nuova. Certe tue sofferenze strazianti, certe pene laceranti, sono per te come le doglie del parto. Accettale volentieri, senza lamentarti.</w:t>
      </w:r>
    </w:p>
    <w:p w:rsidR="00E73A88" w:rsidRDefault="00E73A88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3A88" w:rsidRDefault="00E73A88" w:rsidP="00E73A8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Dove trovare la gioia? </w:t>
      </w:r>
      <w:r>
        <w:rPr>
          <w:rFonts w:ascii="Times New Roman" w:hAnsi="Times New Roman" w:cs="Times New Roman"/>
          <w:sz w:val="16"/>
          <w:szCs w:val="16"/>
        </w:rPr>
        <w:t>(Iolanda Lo Monte)</w:t>
      </w:r>
    </w:p>
    <w:p w:rsidR="00E73A88" w:rsidRDefault="00E73A88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nostra vita è un cammino verso la gioia eterna. Nel Regno dei cieli la gioia è la vera occupazione, la gioia frutto dell’amore.</w:t>
      </w:r>
    </w:p>
    <w:p w:rsidR="00E73A88" w:rsidRDefault="00E73A88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gioia è dunque la nostra aspirazione più grande, il nostro bisogno più profondo. Eppure sembra proprio che più la inseguiamo e più ci sfugge, più ci pare irraggiungibile</w:t>
      </w:r>
      <w:r w:rsidR="00397CFD">
        <w:rPr>
          <w:rFonts w:ascii="Times New Roman" w:hAnsi="Times New Roman" w:cs="Times New Roman"/>
          <w:sz w:val="24"/>
          <w:szCs w:val="24"/>
        </w:rPr>
        <w:t>. Come si spiega questa stranezza?</w:t>
      </w:r>
    </w:p>
    <w:p w:rsidR="00397CFD" w:rsidRDefault="00397CFD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possiamo fare a meno della gioia di vivere, ma dove trovarla?</w:t>
      </w:r>
    </w:p>
    <w:p w:rsidR="00397CFD" w:rsidRPr="00580243" w:rsidRDefault="00397CFD" w:rsidP="000532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Ecco cosa risponde uno scrittore poco noto. Se non esiste più la vera gioia è perché non sappiamo trovare la sorgente da cui sgorga. La sorgente della vera gioia è Dio, il suo Amore, le sue Parole. Dio è il moltiplicatore della gioia. E’ pazzia cercare la felicità lontano da Dio.</w:t>
      </w:r>
    </w:p>
    <w:sectPr w:rsidR="00397CFD" w:rsidRPr="00580243" w:rsidSect="00351B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D463B"/>
    <w:rsid w:val="000532C3"/>
    <w:rsid w:val="001601FC"/>
    <w:rsid w:val="00187AB9"/>
    <w:rsid w:val="001D463B"/>
    <w:rsid w:val="00351B03"/>
    <w:rsid w:val="00397CFD"/>
    <w:rsid w:val="00522E5A"/>
    <w:rsid w:val="00536FDE"/>
    <w:rsid w:val="00580243"/>
    <w:rsid w:val="007F2C6B"/>
    <w:rsid w:val="00A342FE"/>
    <w:rsid w:val="00E7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1B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2018-07-20T18:08:00Z</dcterms:created>
  <dcterms:modified xsi:type="dcterms:W3CDTF">2018-07-20T18:08:00Z</dcterms:modified>
</cp:coreProperties>
</file>